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07" w:rsidRPr="006A1B46" w:rsidRDefault="001F0C07">
      <w:pPr>
        <w:rPr>
          <w:b/>
          <w:sz w:val="28"/>
          <w:szCs w:val="28"/>
        </w:rPr>
      </w:pPr>
      <w:r w:rsidRPr="006A1B46">
        <w:rPr>
          <w:b/>
          <w:sz w:val="28"/>
          <w:szCs w:val="28"/>
        </w:rPr>
        <w:t>Metodické doporučení k DUM011- Mat a Pat a puzzle</w:t>
      </w:r>
    </w:p>
    <w:p w:rsidR="006A1B46" w:rsidRDefault="006A1B46" w:rsidP="006A1B46">
      <w:pPr>
        <w:rPr>
          <w:sz w:val="24"/>
          <w:szCs w:val="24"/>
        </w:rPr>
      </w:pPr>
      <w:r w:rsidRPr="006A1B46">
        <w:rPr>
          <w:b/>
          <w:sz w:val="24"/>
          <w:szCs w:val="24"/>
        </w:rPr>
        <w:t>Anotace:</w:t>
      </w:r>
      <w:r w:rsidRPr="006A1B46">
        <w:rPr>
          <w:sz w:val="24"/>
          <w:szCs w:val="24"/>
        </w:rPr>
        <w:t xml:space="preserve"> </w:t>
      </w:r>
    </w:p>
    <w:p w:rsidR="006A1B46" w:rsidRPr="006A1B46" w:rsidRDefault="006A1B46" w:rsidP="006A1B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Syntéza obrázků z částí + </w:t>
      </w:r>
      <w:r w:rsidRPr="006A1B46">
        <w:rPr>
          <w:sz w:val="24"/>
          <w:szCs w:val="24"/>
        </w:rPr>
        <w:t xml:space="preserve">znát jména spolužáků   </w:t>
      </w:r>
    </w:p>
    <w:p w:rsidR="006A1B46" w:rsidRPr="006A1B46" w:rsidRDefault="006A1B46" w:rsidP="006A1B46">
      <w:pPr>
        <w:spacing w:after="0"/>
        <w:rPr>
          <w:sz w:val="24"/>
          <w:szCs w:val="24"/>
        </w:rPr>
      </w:pPr>
      <w:r w:rsidRPr="006A1B46">
        <w:rPr>
          <w:sz w:val="24"/>
          <w:szCs w:val="24"/>
        </w:rPr>
        <w:t>Chápat a plnit jednoduché příkazy, spolupracovat s učitelem</w:t>
      </w:r>
    </w:p>
    <w:p w:rsidR="006A1B46" w:rsidRDefault="006A1B46" w:rsidP="006A1B46">
      <w:pPr>
        <w:spacing w:after="0"/>
        <w:rPr>
          <w:sz w:val="24"/>
          <w:szCs w:val="24"/>
        </w:rPr>
      </w:pPr>
      <w:r w:rsidRPr="006A1B46">
        <w:rPr>
          <w:sz w:val="24"/>
          <w:szCs w:val="24"/>
        </w:rPr>
        <w:t xml:space="preserve">Rozlišovat předměty různé velikosti a tvarů, barvy, </w:t>
      </w:r>
      <w:r>
        <w:rPr>
          <w:sz w:val="24"/>
          <w:szCs w:val="24"/>
        </w:rPr>
        <w:t xml:space="preserve">uchopovat </w:t>
      </w:r>
      <w:r w:rsidRPr="006A1B46">
        <w:rPr>
          <w:sz w:val="24"/>
          <w:szCs w:val="24"/>
        </w:rPr>
        <w:t>je a účelně s nimi manipulovat (hledání shod a rozdílů)</w:t>
      </w:r>
    </w:p>
    <w:p w:rsidR="006A1B46" w:rsidRDefault="006A1B46" w:rsidP="006A1B46">
      <w:pPr>
        <w:spacing w:after="0"/>
        <w:rPr>
          <w:sz w:val="24"/>
          <w:szCs w:val="24"/>
        </w:rPr>
      </w:pPr>
    </w:p>
    <w:p w:rsidR="006A1B46" w:rsidRPr="006A1B46" w:rsidRDefault="006A1B46" w:rsidP="006A1B46">
      <w:pPr>
        <w:spacing w:after="0"/>
        <w:rPr>
          <w:rFonts w:eastAsia="Times New Roman" w:cstheme="minorHAnsi"/>
          <w:b/>
          <w:bCs/>
          <w:sz w:val="24"/>
          <w:szCs w:val="24"/>
          <w:lang w:eastAsia="cs-CZ"/>
        </w:rPr>
      </w:pPr>
      <w:r w:rsidRPr="006A1B46">
        <w:rPr>
          <w:rFonts w:eastAsia="Times New Roman" w:cstheme="minorHAnsi"/>
          <w:b/>
          <w:bCs/>
          <w:sz w:val="24"/>
          <w:szCs w:val="24"/>
          <w:lang w:eastAsia="cs-CZ"/>
        </w:rPr>
        <w:t>Očekávaný výstup</w:t>
      </w:r>
      <w:r w:rsidRPr="006A1B46">
        <w:rPr>
          <w:rFonts w:eastAsia="Times New Roman" w:cstheme="minorHAnsi"/>
          <w:b/>
          <w:bCs/>
          <w:sz w:val="24"/>
          <w:szCs w:val="24"/>
          <w:lang w:eastAsia="cs-CZ"/>
        </w:rPr>
        <w:t>:</w:t>
      </w:r>
    </w:p>
    <w:p w:rsidR="006A1B46" w:rsidRPr="006A1B46" w:rsidRDefault="006A1B46" w:rsidP="006A1B46">
      <w:pPr>
        <w:numPr>
          <w:ilvl w:val="0"/>
          <w:numId w:val="2"/>
        </w:numPr>
        <w:tabs>
          <w:tab w:val="left" w:pos="720"/>
        </w:tabs>
        <w:spacing w:after="0"/>
        <w:rPr>
          <w:rFonts w:eastAsia="Times New Roman" w:cstheme="minorHAnsi"/>
          <w:bCs/>
          <w:sz w:val="24"/>
          <w:szCs w:val="24"/>
          <w:lang w:eastAsia="cs-CZ"/>
        </w:rPr>
      </w:pPr>
      <w:r w:rsidRPr="006A1B46">
        <w:rPr>
          <w:rFonts w:eastAsia="Times New Roman" w:cstheme="minorHAnsi"/>
          <w:bCs/>
          <w:sz w:val="24"/>
          <w:szCs w:val="24"/>
          <w:lang w:eastAsia="cs-CZ"/>
        </w:rPr>
        <w:t xml:space="preserve">Poznat své spolužáky na fotografii, podle </w:t>
      </w:r>
      <w:proofErr w:type="spellStart"/>
      <w:r w:rsidRPr="006A1B46">
        <w:rPr>
          <w:rFonts w:eastAsia="Times New Roman" w:cstheme="minorHAnsi"/>
          <w:bCs/>
          <w:sz w:val="24"/>
          <w:szCs w:val="24"/>
          <w:lang w:eastAsia="cs-CZ"/>
        </w:rPr>
        <w:t>individuál</w:t>
      </w:r>
      <w:proofErr w:type="spellEnd"/>
      <w:r w:rsidRPr="006A1B46">
        <w:rPr>
          <w:rFonts w:eastAsia="Times New Roman" w:cstheme="minorHAnsi"/>
          <w:bCs/>
          <w:sz w:val="24"/>
          <w:szCs w:val="24"/>
          <w:lang w:eastAsia="cs-CZ"/>
        </w:rPr>
        <w:t>. schopností znát jejich jména</w:t>
      </w:r>
    </w:p>
    <w:p w:rsidR="006A1B46" w:rsidRPr="006A1B46" w:rsidRDefault="006A1B46" w:rsidP="006A1B46">
      <w:pPr>
        <w:numPr>
          <w:ilvl w:val="0"/>
          <w:numId w:val="2"/>
        </w:numPr>
        <w:tabs>
          <w:tab w:val="left" w:pos="720"/>
        </w:tabs>
        <w:spacing w:after="0"/>
        <w:rPr>
          <w:rFonts w:eastAsia="Times New Roman" w:cstheme="minorHAnsi"/>
          <w:bCs/>
          <w:sz w:val="24"/>
          <w:szCs w:val="24"/>
          <w:lang w:eastAsia="cs-CZ"/>
        </w:rPr>
      </w:pPr>
      <w:r w:rsidRPr="006A1B46">
        <w:rPr>
          <w:rFonts w:eastAsia="Times New Roman" w:cstheme="minorHAnsi"/>
          <w:bCs/>
          <w:sz w:val="24"/>
          <w:szCs w:val="24"/>
          <w:lang w:eastAsia="cs-CZ"/>
        </w:rPr>
        <w:t>soustředit pozornost na daný objekt</w:t>
      </w:r>
    </w:p>
    <w:p w:rsidR="006A1B46" w:rsidRPr="006A1B46" w:rsidRDefault="006A1B46" w:rsidP="006A1B46">
      <w:pPr>
        <w:spacing w:after="0"/>
        <w:rPr>
          <w:rFonts w:eastAsia="Times New Roman" w:cstheme="minorHAnsi"/>
          <w:bCs/>
          <w:sz w:val="24"/>
          <w:szCs w:val="24"/>
          <w:lang w:eastAsia="cs-CZ"/>
        </w:rPr>
      </w:pPr>
      <w:r w:rsidRPr="006A1B46">
        <w:rPr>
          <w:rFonts w:eastAsia="Times New Roman" w:cstheme="minorHAnsi"/>
          <w:bCs/>
          <w:sz w:val="24"/>
          <w:szCs w:val="24"/>
          <w:lang w:eastAsia="cs-CZ"/>
        </w:rPr>
        <w:t>- vnímat podstatné znaky</w:t>
      </w:r>
    </w:p>
    <w:p w:rsidR="006A1B46" w:rsidRDefault="006A1B46" w:rsidP="006A1B46">
      <w:pPr>
        <w:spacing w:after="0"/>
        <w:rPr>
          <w:rFonts w:ascii="Calibri" w:eastAsia="Calibri" w:hAnsi="Calibri" w:cs="Times New Roman"/>
        </w:rPr>
      </w:pPr>
      <w:bookmarkStart w:id="0" w:name="_GoBack"/>
      <w:bookmarkEnd w:id="0"/>
      <w:r w:rsidRPr="006A1B46">
        <w:rPr>
          <w:rFonts w:ascii="Calibri" w:eastAsia="Calibri" w:hAnsi="Calibri" w:cs="Times New Roman"/>
        </w:rPr>
        <w:t>- rozlišovat</w:t>
      </w:r>
      <w:r>
        <w:rPr>
          <w:rFonts w:ascii="Calibri" w:eastAsia="Calibri" w:hAnsi="Calibri" w:cs="Times New Roman"/>
        </w:rPr>
        <w:t xml:space="preserve"> na základě podstatných  znaků</w:t>
      </w:r>
    </w:p>
    <w:p w:rsidR="006A1B46" w:rsidRDefault="006A1B46" w:rsidP="006A1B46">
      <w:pPr>
        <w:spacing w:after="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- </w:t>
      </w:r>
      <w:r w:rsidRPr="006A1B46">
        <w:rPr>
          <w:rFonts w:ascii="Calibri" w:eastAsia="Calibri" w:hAnsi="Calibri" w:cs="Times New Roman"/>
        </w:rPr>
        <w:t>řadit obrázky podle zadaných kritérií</w:t>
      </w:r>
    </w:p>
    <w:p w:rsidR="006A1B46" w:rsidRDefault="006A1B46" w:rsidP="006A1B46">
      <w:pPr>
        <w:spacing w:after="0"/>
        <w:rPr>
          <w:rFonts w:ascii="Calibri" w:eastAsia="Calibri" w:hAnsi="Calibri" w:cs="Times New Roman"/>
        </w:rPr>
      </w:pPr>
    </w:p>
    <w:p w:rsidR="006A1B46" w:rsidRPr="006A1B46" w:rsidRDefault="006A1B46" w:rsidP="006A1B46">
      <w:pPr>
        <w:spacing w:after="0"/>
        <w:rPr>
          <w:b/>
          <w:sz w:val="24"/>
          <w:szCs w:val="24"/>
        </w:rPr>
      </w:pPr>
      <w:r w:rsidRPr="006A1B46">
        <w:rPr>
          <w:rFonts w:ascii="Calibri" w:eastAsia="Calibri" w:hAnsi="Calibri" w:cs="Times New Roman"/>
          <w:b/>
        </w:rPr>
        <w:t>Metodický postup:</w:t>
      </w:r>
    </w:p>
    <w:p w:rsidR="001F0C07" w:rsidRPr="001F0C07" w:rsidRDefault="001F0C07" w:rsidP="001F0C07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Motivace: zhlédnutí pohádkového videa „Pat a Mat – díl Puzzle“ s odkazem:</w:t>
      </w:r>
    </w:p>
    <w:p w:rsidR="001F0C07" w:rsidRDefault="006A1B46">
      <w:pPr>
        <w:rPr>
          <w:rStyle w:val="Hypertextovodkaz"/>
        </w:rPr>
      </w:pPr>
      <w:hyperlink r:id="rId7" w:history="1">
        <w:r w:rsidR="00542BDE" w:rsidRPr="00542BDE">
          <w:rPr>
            <w:rStyle w:val="Hypertextovodkaz"/>
          </w:rPr>
          <w:t>http://search.centrum.cz/index.php?q=Pat+a+Mat+a+puzzle&amp;sec=video</w:t>
        </w:r>
      </w:hyperlink>
    </w:p>
    <w:p w:rsidR="00683BD6" w:rsidRDefault="00683BD6">
      <w:r>
        <w:rPr>
          <w:noProof/>
          <w:lang w:eastAsia="cs-CZ"/>
        </w:rPr>
        <w:drawing>
          <wp:inline distT="0" distB="0" distL="0" distR="0" wp14:anchorId="3815919D" wp14:editId="6B3FBA70">
            <wp:extent cx="5760720" cy="3238644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38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0C07" w:rsidRDefault="001F0C07" w:rsidP="001F0C07">
      <w:pPr>
        <w:pStyle w:val="Odstavecseseznamem"/>
        <w:numPr>
          <w:ilvl w:val="0"/>
          <w:numId w:val="1"/>
        </w:numPr>
      </w:pPr>
      <w:r>
        <w:t>Poznávání sebe a svých spolužáků na fotografiích pracovních listů</w:t>
      </w:r>
    </w:p>
    <w:p w:rsidR="001F0C07" w:rsidRDefault="001F0C07" w:rsidP="001F0C07">
      <w:pPr>
        <w:pStyle w:val="Odstavecseseznamem"/>
        <w:numPr>
          <w:ilvl w:val="0"/>
          <w:numId w:val="1"/>
        </w:numPr>
      </w:pPr>
      <w:r>
        <w:t>Analýza obrázků – rozstříhání pracovních listů</w:t>
      </w:r>
      <w:r w:rsidRPr="001F0C07">
        <w:t xml:space="preserve"> fotografií</w:t>
      </w:r>
    </w:p>
    <w:p w:rsidR="001F0C07" w:rsidRDefault="001F0C07" w:rsidP="001F0C07">
      <w:pPr>
        <w:pStyle w:val="Odstavecseseznamem"/>
        <w:numPr>
          <w:ilvl w:val="0"/>
          <w:numId w:val="1"/>
        </w:numPr>
      </w:pPr>
      <w:r>
        <w:t xml:space="preserve">Syntéza obrázků - skládání puzzle </w:t>
      </w:r>
      <w:r w:rsidRPr="001F0C07">
        <w:t>(fotografií)</w:t>
      </w:r>
    </w:p>
    <w:p w:rsidR="001F0C07" w:rsidRDefault="001F0C07" w:rsidP="001F0C07">
      <w:pPr>
        <w:pStyle w:val="Odstavecseseznamem"/>
        <w:numPr>
          <w:ilvl w:val="0"/>
          <w:numId w:val="1"/>
        </w:numPr>
      </w:pPr>
      <w:r>
        <w:t>Hodnocení</w:t>
      </w:r>
    </w:p>
    <w:sectPr w:rsidR="001F0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35CD3CF9"/>
    <w:multiLevelType w:val="hybridMultilevel"/>
    <w:tmpl w:val="DF94E2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BC4"/>
    <w:rsid w:val="000B2223"/>
    <w:rsid w:val="001F0C07"/>
    <w:rsid w:val="0021261C"/>
    <w:rsid w:val="002A78C5"/>
    <w:rsid w:val="00454910"/>
    <w:rsid w:val="00487173"/>
    <w:rsid w:val="004C6266"/>
    <w:rsid w:val="00542BDE"/>
    <w:rsid w:val="00595483"/>
    <w:rsid w:val="00601304"/>
    <w:rsid w:val="00683BD6"/>
    <w:rsid w:val="006A1B46"/>
    <w:rsid w:val="00793D1C"/>
    <w:rsid w:val="007A4871"/>
    <w:rsid w:val="0092167C"/>
    <w:rsid w:val="00992D99"/>
    <w:rsid w:val="009B40C3"/>
    <w:rsid w:val="00B13F77"/>
    <w:rsid w:val="00B421BD"/>
    <w:rsid w:val="00BE5B1C"/>
    <w:rsid w:val="00D55161"/>
    <w:rsid w:val="00D55A5B"/>
    <w:rsid w:val="00D77023"/>
    <w:rsid w:val="00DE26E2"/>
    <w:rsid w:val="00E50AAA"/>
    <w:rsid w:val="00E57BC4"/>
    <w:rsid w:val="00F8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42BDE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83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3BD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F0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542BDE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83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3BD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F0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search.centrum.cz/index.php?q=Pat+a+Mat+a+puzzle&amp;sec=vide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617FB-D732-44E8-9C67-440EE263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820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Galgaňáková</cp:lastModifiedBy>
  <cp:revision>6</cp:revision>
  <dcterms:created xsi:type="dcterms:W3CDTF">2012-04-17T17:30:00Z</dcterms:created>
  <dcterms:modified xsi:type="dcterms:W3CDTF">2012-04-17T18:19:00Z</dcterms:modified>
</cp:coreProperties>
</file>